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54" w:rsidRPr="00871B44" w:rsidRDefault="001125DC" w:rsidP="00871B44">
      <w:pPr>
        <w:jc w:val="center"/>
        <w:rPr>
          <w:sz w:val="28"/>
          <w:szCs w:val="28"/>
        </w:rPr>
      </w:pPr>
      <w:r w:rsidRPr="00871B44">
        <w:rPr>
          <w:sz w:val="28"/>
          <w:szCs w:val="28"/>
        </w:rPr>
        <w:t>Фенологические наблюдения</w:t>
      </w:r>
    </w:p>
    <w:p w:rsidR="001125DC" w:rsidRDefault="001125DC" w:rsidP="00871B44">
      <w:pPr>
        <w:jc w:val="center"/>
        <w:rPr>
          <w:sz w:val="28"/>
          <w:szCs w:val="28"/>
        </w:rPr>
      </w:pPr>
      <w:r w:rsidRPr="00871B44">
        <w:rPr>
          <w:sz w:val="28"/>
          <w:szCs w:val="28"/>
        </w:rPr>
        <w:t>Весна</w:t>
      </w:r>
    </w:p>
    <w:p w:rsidR="007C40D6" w:rsidRPr="00871B44" w:rsidRDefault="007C40D6" w:rsidP="00871B44">
      <w:pPr>
        <w:jc w:val="center"/>
        <w:rPr>
          <w:sz w:val="28"/>
          <w:szCs w:val="28"/>
        </w:rPr>
      </w:pPr>
    </w:p>
    <w:p w:rsidR="001125DC" w:rsidRDefault="00871B44" w:rsidP="0041536E">
      <w:bookmarkStart w:id="0" w:name="_GoBack"/>
      <w:r>
        <w:t>Место наблюдения______________________________________</w:t>
      </w:r>
    </w:p>
    <w:p w:rsidR="00871B44" w:rsidRDefault="00871B44" w:rsidP="0041536E">
      <w:r>
        <w:t>Ф.И.О наблюдателя______________________________________</w:t>
      </w:r>
    </w:p>
    <w:p w:rsidR="00871B44" w:rsidRDefault="00871B44" w:rsidP="0041536E">
      <w:r>
        <w:t>Место учебы/работы_____________________________________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42"/>
        <w:gridCol w:w="4536"/>
        <w:gridCol w:w="815"/>
        <w:gridCol w:w="3296"/>
      </w:tblGrid>
      <w:tr w:rsidR="001125DC" w:rsidTr="0041536E">
        <w:tc>
          <w:tcPr>
            <w:tcW w:w="1242" w:type="dxa"/>
          </w:tcPr>
          <w:bookmarkEnd w:id="0"/>
          <w:p w:rsidR="001125DC" w:rsidRDefault="001125DC" w:rsidP="001125DC">
            <w:pPr>
              <w:pStyle w:val="a3"/>
              <w:ind w:left="0"/>
            </w:pPr>
            <w:r>
              <w:t>№</w:t>
            </w:r>
          </w:p>
        </w:tc>
        <w:tc>
          <w:tcPr>
            <w:tcW w:w="4536" w:type="dxa"/>
          </w:tcPr>
          <w:p w:rsidR="001125DC" w:rsidRDefault="001125DC" w:rsidP="001125DC">
            <w:pPr>
              <w:pStyle w:val="a3"/>
              <w:ind w:left="0"/>
            </w:pPr>
            <w:r>
              <w:t>Фенологические наблюдения</w:t>
            </w:r>
          </w:p>
        </w:tc>
        <w:tc>
          <w:tcPr>
            <w:tcW w:w="815" w:type="dxa"/>
          </w:tcPr>
          <w:p w:rsidR="001125DC" w:rsidRDefault="001125DC" w:rsidP="001125DC">
            <w:pPr>
              <w:pStyle w:val="a3"/>
              <w:ind w:left="0"/>
            </w:pPr>
            <w:r>
              <w:t>Дата</w:t>
            </w:r>
            <w:r w:rsidR="000C3E5B">
              <w:t>, время</w:t>
            </w:r>
            <w:r>
              <w:t xml:space="preserve"> </w:t>
            </w:r>
          </w:p>
        </w:tc>
        <w:tc>
          <w:tcPr>
            <w:tcW w:w="3296" w:type="dxa"/>
          </w:tcPr>
          <w:p w:rsidR="001125DC" w:rsidRDefault="001125DC" w:rsidP="001125DC">
            <w:pPr>
              <w:pStyle w:val="a3"/>
              <w:ind w:left="0"/>
            </w:pPr>
            <w:r>
              <w:t>Примечание</w:t>
            </w:r>
          </w:p>
        </w:tc>
      </w:tr>
      <w:tr w:rsidR="001125DC" w:rsidTr="0041536E">
        <w:tc>
          <w:tcPr>
            <w:tcW w:w="1242" w:type="dxa"/>
          </w:tcPr>
          <w:p w:rsidR="001125DC" w:rsidRDefault="001125DC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41536E" w:rsidP="0041536E">
            <w:r>
              <w:t>Начало постоянных оттепелей (когда максимальная температура воздуха начинает постоянно держаться выше отметки 0 градусов Цельсия)</w:t>
            </w:r>
          </w:p>
          <w:p w:rsidR="001125DC" w:rsidRDefault="001125DC" w:rsidP="001125DC">
            <w:pPr>
              <w:pStyle w:val="a3"/>
              <w:ind w:left="0"/>
            </w:pPr>
          </w:p>
        </w:tc>
        <w:tc>
          <w:tcPr>
            <w:tcW w:w="815" w:type="dxa"/>
          </w:tcPr>
          <w:p w:rsidR="001125DC" w:rsidRDefault="001125DC" w:rsidP="001125DC">
            <w:pPr>
              <w:pStyle w:val="a3"/>
              <w:ind w:left="0"/>
            </w:pPr>
          </w:p>
        </w:tc>
        <w:tc>
          <w:tcPr>
            <w:tcW w:w="3296" w:type="dxa"/>
          </w:tcPr>
          <w:p w:rsidR="001125DC" w:rsidRDefault="001125DC" w:rsidP="001125DC">
            <w:pPr>
              <w:pStyle w:val="a3"/>
              <w:ind w:left="0"/>
            </w:pPr>
          </w:p>
        </w:tc>
      </w:tr>
      <w:tr w:rsidR="001125DC" w:rsidTr="0041536E">
        <w:trPr>
          <w:trHeight w:val="380"/>
        </w:trPr>
        <w:tc>
          <w:tcPr>
            <w:tcW w:w="1242" w:type="dxa"/>
          </w:tcPr>
          <w:p w:rsidR="001125DC" w:rsidRDefault="001125DC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1125DC" w:rsidRDefault="0041536E" w:rsidP="0041536E">
            <w:r>
              <w:t xml:space="preserve">Первый дождь </w:t>
            </w:r>
          </w:p>
        </w:tc>
        <w:tc>
          <w:tcPr>
            <w:tcW w:w="815" w:type="dxa"/>
          </w:tcPr>
          <w:p w:rsidR="001125DC" w:rsidRDefault="001125DC" w:rsidP="001125DC">
            <w:pPr>
              <w:pStyle w:val="a3"/>
              <w:ind w:left="0"/>
            </w:pPr>
          </w:p>
        </w:tc>
        <w:tc>
          <w:tcPr>
            <w:tcW w:w="3296" w:type="dxa"/>
          </w:tcPr>
          <w:p w:rsidR="001125DC" w:rsidRDefault="001125DC" w:rsidP="001125DC">
            <w:pPr>
              <w:pStyle w:val="a3"/>
              <w:ind w:left="0"/>
            </w:pPr>
          </w:p>
        </w:tc>
      </w:tr>
      <w:tr w:rsidR="001125DC" w:rsidTr="0041536E">
        <w:tc>
          <w:tcPr>
            <w:tcW w:w="1242" w:type="dxa"/>
          </w:tcPr>
          <w:p w:rsidR="001125DC" w:rsidRDefault="001125DC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1125DC" w:rsidRDefault="0041536E" w:rsidP="001125DC">
            <w:pPr>
              <w:pStyle w:val="a3"/>
              <w:ind w:left="0"/>
            </w:pPr>
            <w:r w:rsidRPr="001125DC">
              <w:t>Вскрытие водоемов (подвижка льда)</w:t>
            </w:r>
          </w:p>
        </w:tc>
        <w:tc>
          <w:tcPr>
            <w:tcW w:w="815" w:type="dxa"/>
          </w:tcPr>
          <w:p w:rsidR="001125DC" w:rsidRDefault="001125DC" w:rsidP="001125DC">
            <w:pPr>
              <w:pStyle w:val="a3"/>
              <w:ind w:left="0"/>
            </w:pPr>
          </w:p>
        </w:tc>
        <w:tc>
          <w:tcPr>
            <w:tcW w:w="3296" w:type="dxa"/>
          </w:tcPr>
          <w:p w:rsidR="001125DC" w:rsidRDefault="001125DC" w:rsidP="001125DC">
            <w:pPr>
              <w:pStyle w:val="a3"/>
              <w:ind w:left="0"/>
            </w:pPr>
          </w:p>
        </w:tc>
      </w:tr>
      <w:tr w:rsidR="001125DC" w:rsidTr="0041536E">
        <w:tc>
          <w:tcPr>
            <w:tcW w:w="1242" w:type="dxa"/>
          </w:tcPr>
          <w:p w:rsidR="001125DC" w:rsidRDefault="001125DC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1125DC" w:rsidRDefault="0041536E" w:rsidP="001125DC">
            <w:pPr>
              <w:pStyle w:val="a3"/>
              <w:ind w:left="0"/>
            </w:pPr>
            <w:r>
              <w:t>Начало ледохода (дата начала движения льдин на реках)</w:t>
            </w:r>
          </w:p>
        </w:tc>
        <w:tc>
          <w:tcPr>
            <w:tcW w:w="815" w:type="dxa"/>
          </w:tcPr>
          <w:p w:rsidR="001125DC" w:rsidRDefault="001125DC" w:rsidP="001125DC">
            <w:pPr>
              <w:pStyle w:val="a3"/>
              <w:ind w:left="0"/>
            </w:pPr>
          </w:p>
        </w:tc>
        <w:tc>
          <w:tcPr>
            <w:tcW w:w="3296" w:type="dxa"/>
          </w:tcPr>
          <w:p w:rsidR="001125DC" w:rsidRDefault="001125DC" w:rsidP="001125DC">
            <w:pPr>
              <w:pStyle w:val="a3"/>
              <w:ind w:left="0"/>
            </w:pPr>
          </w:p>
        </w:tc>
      </w:tr>
      <w:tr w:rsidR="001125DC" w:rsidTr="0041536E">
        <w:tc>
          <w:tcPr>
            <w:tcW w:w="1242" w:type="dxa"/>
          </w:tcPr>
          <w:p w:rsidR="001125DC" w:rsidRDefault="001125DC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1125DC" w:rsidRDefault="0041536E" w:rsidP="001125DC">
            <w:pPr>
              <w:pStyle w:val="a3"/>
              <w:ind w:left="0"/>
            </w:pPr>
            <w:r>
              <w:t>Начало весеннего половодья (дата начала подъема уровня воды в реках вследствие снеготаяния)</w:t>
            </w:r>
          </w:p>
        </w:tc>
        <w:tc>
          <w:tcPr>
            <w:tcW w:w="815" w:type="dxa"/>
          </w:tcPr>
          <w:p w:rsidR="001125DC" w:rsidRDefault="001125DC" w:rsidP="001125DC">
            <w:pPr>
              <w:pStyle w:val="a3"/>
              <w:ind w:left="0"/>
            </w:pPr>
          </w:p>
        </w:tc>
        <w:tc>
          <w:tcPr>
            <w:tcW w:w="3296" w:type="dxa"/>
          </w:tcPr>
          <w:p w:rsidR="001125DC" w:rsidRDefault="001125DC" w:rsidP="001125DC">
            <w:pPr>
              <w:pStyle w:val="a3"/>
              <w:ind w:left="0"/>
            </w:pPr>
          </w:p>
        </w:tc>
      </w:tr>
      <w:tr w:rsidR="001125DC" w:rsidTr="0041536E">
        <w:tc>
          <w:tcPr>
            <w:tcW w:w="1242" w:type="dxa"/>
          </w:tcPr>
          <w:p w:rsidR="001125DC" w:rsidRDefault="001125DC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1125DC" w:rsidRDefault="0041536E" w:rsidP="001125DC">
            <w:pPr>
              <w:pStyle w:val="a3"/>
              <w:ind w:left="0"/>
            </w:pPr>
            <w:r>
              <w:t>Пик половодья (дата максимального подъема уровня воды  в реке)</w:t>
            </w:r>
          </w:p>
        </w:tc>
        <w:tc>
          <w:tcPr>
            <w:tcW w:w="815" w:type="dxa"/>
          </w:tcPr>
          <w:p w:rsidR="001125DC" w:rsidRDefault="001125DC" w:rsidP="001125DC">
            <w:pPr>
              <w:pStyle w:val="a3"/>
              <w:ind w:left="0"/>
            </w:pPr>
          </w:p>
        </w:tc>
        <w:tc>
          <w:tcPr>
            <w:tcW w:w="3296" w:type="dxa"/>
          </w:tcPr>
          <w:p w:rsidR="001125DC" w:rsidRDefault="001125DC" w:rsidP="001125DC">
            <w:pPr>
              <w:pStyle w:val="a3"/>
              <w:ind w:left="0"/>
            </w:pPr>
          </w:p>
        </w:tc>
      </w:tr>
      <w:tr w:rsidR="001125DC" w:rsidTr="0041536E">
        <w:tc>
          <w:tcPr>
            <w:tcW w:w="1242" w:type="dxa"/>
          </w:tcPr>
          <w:p w:rsidR="001125DC" w:rsidRDefault="001125DC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1125DC" w:rsidRDefault="0041536E" w:rsidP="001125DC">
            <w:pPr>
              <w:pStyle w:val="a3"/>
              <w:ind w:left="0"/>
            </w:pPr>
            <w:r>
              <w:t>Первые проталины на открытых пространствах (дата появления первых пятен земли на открытых местах при снеготаянии)</w:t>
            </w:r>
          </w:p>
        </w:tc>
        <w:tc>
          <w:tcPr>
            <w:tcW w:w="815" w:type="dxa"/>
          </w:tcPr>
          <w:p w:rsidR="001125DC" w:rsidRDefault="001125DC" w:rsidP="001125DC">
            <w:pPr>
              <w:pStyle w:val="a3"/>
              <w:ind w:left="0"/>
            </w:pPr>
          </w:p>
        </w:tc>
        <w:tc>
          <w:tcPr>
            <w:tcW w:w="3296" w:type="dxa"/>
          </w:tcPr>
          <w:p w:rsidR="001125DC" w:rsidRDefault="001125DC" w:rsidP="001125DC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41536E" w:rsidP="00CC7DCF">
            <w:pPr>
              <w:pStyle w:val="a3"/>
              <w:ind w:left="0"/>
            </w:pPr>
            <w:r>
              <w:t xml:space="preserve">Появление первых кольцевых проталин вокруг деревьев (дата появления вокруг стволов деревьев воронок с протаявшим до почвы снегом, которые образуются </w:t>
            </w:r>
            <w:r w:rsidR="00BC15A5">
              <w:t>вследствие активизации физиологических процессов в деревьях и повышении температуры ствола)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BC15A5" w:rsidP="00CC7DCF">
            <w:pPr>
              <w:pStyle w:val="a3"/>
              <w:ind w:left="0"/>
            </w:pPr>
            <w:r>
              <w:t>Первая гроза (или первый гром)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602716" w:rsidP="00CC7DCF">
            <w:pPr>
              <w:pStyle w:val="a3"/>
              <w:ind w:left="0"/>
            </w:pPr>
            <w:r>
              <w:t>Пробуждение после зимы, первая встреча  бабочек</w:t>
            </w:r>
            <w:proofErr w:type="gramStart"/>
            <w:r>
              <w:t xml:space="preserve"> :</w:t>
            </w:r>
            <w:proofErr w:type="gramEnd"/>
            <w:r>
              <w:t xml:space="preserve"> капустницы, брюквенницы, репницы, лимонницы, крапивницы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602716" w:rsidP="00CC7DCF">
            <w:pPr>
              <w:pStyle w:val="a3"/>
              <w:ind w:left="0"/>
            </w:pPr>
            <w:r>
              <w:t>Пробуждение после зимы, первая встреча шмелей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602716" w:rsidP="00CC7DCF">
            <w:pPr>
              <w:pStyle w:val="a3"/>
              <w:ind w:left="0"/>
            </w:pPr>
            <w:r>
              <w:t>Пробуждение после зимы, оживление муравейников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BF0E1C" w:rsidP="00BF0E1C">
            <w:pPr>
              <w:pStyle w:val="a3"/>
              <w:ind w:left="0"/>
            </w:pPr>
            <w:r>
              <w:t>П</w:t>
            </w:r>
            <w:r w:rsidR="00602716">
              <w:t>ервая встреча</w:t>
            </w:r>
            <w:r>
              <w:t xml:space="preserve"> и</w:t>
            </w:r>
            <w:r w:rsidR="00602716">
              <w:t xml:space="preserve"> первые укусы комаров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BF0E1C" w:rsidP="00CC7DCF">
            <w:pPr>
              <w:pStyle w:val="a3"/>
              <w:ind w:left="0"/>
            </w:pPr>
            <w:r>
              <w:t>П</w:t>
            </w:r>
            <w:r w:rsidR="00602716">
              <w:t>ервая встреча клещей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602716" w:rsidP="00CC7DCF">
            <w:pPr>
              <w:pStyle w:val="a3"/>
              <w:ind w:left="0"/>
            </w:pPr>
            <w:r>
              <w:t>- Пробуждение жаб и лягушек</w:t>
            </w:r>
          </w:p>
          <w:p w:rsidR="00602716" w:rsidRDefault="00602716" w:rsidP="00CC7DCF">
            <w:pPr>
              <w:pStyle w:val="a3"/>
              <w:ind w:left="0"/>
            </w:pPr>
            <w:r>
              <w:t>-Начало брачной вокализации (брачные хоры)</w:t>
            </w:r>
          </w:p>
          <w:p w:rsidR="00602716" w:rsidRDefault="00602716" w:rsidP="00CC7DCF">
            <w:pPr>
              <w:pStyle w:val="a3"/>
              <w:ind w:left="0"/>
            </w:pPr>
            <w:r>
              <w:t>- начало икрометания</w:t>
            </w:r>
          </w:p>
          <w:p w:rsidR="00602716" w:rsidRDefault="00602716" w:rsidP="00CC7DCF">
            <w:pPr>
              <w:pStyle w:val="a3"/>
              <w:ind w:left="0"/>
            </w:pPr>
            <w:r>
              <w:lastRenderedPageBreak/>
              <w:t>- появление головастиков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602716" w:rsidP="00BF0E1C">
            <w:pPr>
              <w:pStyle w:val="a3"/>
              <w:ind w:left="0"/>
            </w:pPr>
            <w:r>
              <w:t>Первая встреча с гадюкой, ужом обыкновенным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BF0E1C" w:rsidP="00CC7DCF">
            <w:pPr>
              <w:pStyle w:val="a3"/>
              <w:ind w:left="0"/>
            </w:pPr>
            <w:r>
              <w:t>П</w:t>
            </w:r>
            <w:r w:rsidR="00237615">
              <w:t>ервая встреча с ящерицей живородящей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0C3E5B" w:rsidP="00CC7DCF">
            <w:pPr>
              <w:pStyle w:val="a3"/>
              <w:ind w:left="0"/>
            </w:pPr>
            <w:proofErr w:type="gramStart"/>
            <w:r>
              <w:t>Начало весеннего пролета к местам гнездования лебедей, уток, гусей, журавлей, стрижей, ласточек, дроздов, скворцов, трясогузок, зябликов (день, когда появились первые пролетные стаи</w:t>
            </w:r>
            <w:r w:rsidR="00BF0E1C">
              <w:t>, указать виды и количество</w:t>
            </w:r>
            <w:r>
              <w:t xml:space="preserve">) </w:t>
            </w:r>
            <w:proofErr w:type="gramEnd"/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0C3E5B" w:rsidP="00CC7DCF">
            <w:pPr>
              <w:pStyle w:val="a3"/>
              <w:ind w:left="0"/>
            </w:pPr>
            <w:r>
              <w:t>Массовый весенний прилет (пролет) лебедей, уток, гусей, журавлей, стрижей, ласточек, дроздов, скворцов, трясогузок, зябликов</w:t>
            </w:r>
            <w:r w:rsidR="00BF0E1C">
              <w:t xml:space="preserve">  </w:t>
            </w:r>
            <w:proofErr w:type="gramStart"/>
            <w:r w:rsidR="00BF0E1C">
              <w:t xml:space="preserve">( </w:t>
            </w:r>
            <w:proofErr w:type="gramEnd"/>
            <w:r w:rsidR="00BF0E1C">
              <w:t>указать виды и количество)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0C3E5B" w:rsidP="00CC7DCF">
            <w:pPr>
              <w:pStyle w:val="a3"/>
              <w:ind w:left="0"/>
            </w:pPr>
            <w:r>
              <w:t>Начало токования (пения) у оседлых видов птиц</w:t>
            </w:r>
            <w:r w:rsidR="00BF0E1C">
              <w:t xml:space="preserve"> (указать виды)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41536E" w:rsidTr="0041536E">
        <w:tc>
          <w:tcPr>
            <w:tcW w:w="1242" w:type="dxa"/>
          </w:tcPr>
          <w:p w:rsidR="0041536E" w:rsidRDefault="0041536E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41536E" w:rsidRDefault="000C3E5B" w:rsidP="00CC7DCF">
            <w:pPr>
              <w:pStyle w:val="a3"/>
              <w:ind w:left="0"/>
            </w:pPr>
            <w:r>
              <w:t>Начало гнездования</w:t>
            </w:r>
            <w:r w:rsidR="00BF0E1C">
              <w:t xml:space="preserve"> (указать виды)</w:t>
            </w:r>
          </w:p>
        </w:tc>
        <w:tc>
          <w:tcPr>
            <w:tcW w:w="815" w:type="dxa"/>
          </w:tcPr>
          <w:p w:rsidR="0041536E" w:rsidRDefault="0041536E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41536E" w:rsidRDefault="0041536E" w:rsidP="00CC7DCF">
            <w:pPr>
              <w:pStyle w:val="a3"/>
              <w:ind w:left="0"/>
            </w:pPr>
          </w:p>
        </w:tc>
      </w:tr>
      <w:tr w:rsidR="000C3E5B" w:rsidTr="0041536E">
        <w:tc>
          <w:tcPr>
            <w:tcW w:w="1242" w:type="dxa"/>
          </w:tcPr>
          <w:p w:rsidR="000C3E5B" w:rsidRDefault="000C3E5B" w:rsidP="0041536E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536" w:type="dxa"/>
          </w:tcPr>
          <w:p w:rsidR="000C3E5B" w:rsidRDefault="000C3E5B" w:rsidP="00CC7DCF">
            <w:pPr>
              <w:pStyle w:val="a3"/>
              <w:ind w:left="0"/>
            </w:pPr>
            <w:r>
              <w:t>Первые выводки</w:t>
            </w:r>
            <w:r w:rsidR="00BF0E1C">
              <w:t xml:space="preserve"> (указать виды)</w:t>
            </w:r>
          </w:p>
        </w:tc>
        <w:tc>
          <w:tcPr>
            <w:tcW w:w="815" w:type="dxa"/>
          </w:tcPr>
          <w:p w:rsidR="000C3E5B" w:rsidRDefault="000C3E5B" w:rsidP="00CC7DCF">
            <w:pPr>
              <w:pStyle w:val="a3"/>
              <w:ind w:left="0"/>
            </w:pPr>
          </w:p>
        </w:tc>
        <w:tc>
          <w:tcPr>
            <w:tcW w:w="3296" w:type="dxa"/>
          </w:tcPr>
          <w:p w:rsidR="000C3E5B" w:rsidRDefault="000C3E5B" w:rsidP="00CC7DCF">
            <w:pPr>
              <w:pStyle w:val="a3"/>
              <w:ind w:left="0"/>
            </w:pPr>
          </w:p>
        </w:tc>
      </w:tr>
    </w:tbl>
    <w:p w:rsidR="001125DC" w:rsidRDefault="001125DC" w:rsidP="001125DC">
      <w:pPr>
        <w:pStyle w:val="a3"/>
      </w:pPr>
    </w:p>
    <w:p w:rsidR="003005E4" w:rsidRDefault="00BF0E1C" w:rsidP="001125DC">
      <w:pPr>
        <w:pStyle w:val="a3"/>
      </w:pPr>
      <w:r>
        <w:t>Сделайте в</w:t>
      </w:r>
      <w:r w:rsidR="009B7CEA">
        <w:t xml:space="preserve">ывод: </w:t>
      </w:r>
      <w:r>
        <w:t>какая весна была по вашим наблюдениям?</w:t>
      </w:r>
    </w:p>
    <w:p w:rsidR="009B7CEA" w:rsidRDefault="00BF0E1C" w:rsidP="001125DC">
      <w:pPr>
        <w:pStyle w:val="a3"/>
      </w:pPr>
      <w:r>
        <w:t xml:space="preserve"> Используйте оценочные критерии:</w:t>
      </w:r>
    </w:p>
    <w:p w:rsidR="009B7CEA" w:rsidRDefault="009B7CEA" w:rsidP="001125DC">
      <w:pPr>
        <w:pStyle w:val="a3"/>
      </w:pPr>
      <w:r>
        <w:t>- Тепло (выбрать оценочную категорию): теплая, холодная;</w:t>
      </w:r>
    </w:p>
    <w:p w:rsidR="009B7CEA" w:rsidRDefault="009B7CEA" w:rsidP="001125DC">
      <w:pPr>
        <w:pStyle w:val="a3"/>
      </w:pPr>
      <w:r>
        <w:t>- Влага (выбрать оценочную категорию): дождливая, сухая;</w:t>
      </w:r>
    </w:p>
    <w:p w:rsidR="009B7CEA" w:rsidRDefault="009B7CEA" w:rsidP="001125DC">
      <w:pPr>
        <w:pStyle w:val="a3"/>
      </w:pPr>
      <w:r>
        <w:t>- Начало сезона (выбрать оценочную категорию): среднее, раннее, позднее;</w:t>
      </w:r>
    </w:p>
    <w:p w:rsidR="009B7CEA" w:rsidRDefault="00871B44" w:rsidP="001125DC">
      <w:pPr>
        <w:pStyle w:val="a3"/>
      </w:pPr>
      <w:r>
        <w:t>- Однородность погодных условий: нормальной или контрастной погодой, неустойчивой по температуре или выпадению осадков, ветровому режиму;</w:t>
      </w:r>
    </w:p>
    <w:p w:rsidR="00871B44" w:rsidRDefault="00871B44" w:rsidP="001125DC">
      <w:pPr>
        <w:pStyle w:val="a3"/>
      </w:pPr>
      <w:r>
        <w:t>- Другие особенности: частые/поздние заморозки, высокое, среднее или низкое половодье и прочие явления</w:t>
      </w:r>
    </w:p>
    <w:p w:rsidR="00871B44" w:rsidRDefault="00871B44" w:rsidP="001125DC">
      <w:pPr>
        <w:pStyle w:val="a3"/>
      </w:pPr>
    </w:p>
    <w:sectPr w:rsidR="0087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698"/>
    <w:multiLevelType w:val="hybridMultilevel"/>
    <w:tmpl w:val="315E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0C4F"/>
    <w:multiLevelType w:val="hybridMultilevel"/>
    <w:tmpl w:val="B1349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24D65"/>
    <w:multiLevelType w:val="hybridMultilevel"/>
    <w:tmpl w:val="D108D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C44E6"/>
    <w:multiLevelType w:val="hybridMultilevel"/>
    <w:tmpl w:val="DFFC6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5B65AF"/>
    <w:multiLevelType w:val="hybridMultilevel"/>
    <w:tmpl w:val="6B2CE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797B0B"/>
    <w:multiLevelType w:val="hybridMultilevel"/>
    <w:tmpl w:val="369202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EB763E"/>
    <w:multiLevelType w:val="hybridMultilevel"/>
    <w:tmpl w:val="315E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205F"/>
    <w:multiLevelType w:val="hybridMultilevel"/>
    <w:tmpl w:val="CEB8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40991"/>
    <w:multiLevelType w:val="hybridMultilevel"/>
    <w:tmpl w:val="6568C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A10D55"/>
    <w:multiLevelType w:val="hybridMultilevel"/>
    <w:tmpl w:val="3782C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81"/>
    <w:rsid w:val="000C3E5B"/>
    <w:rsid w:val="000D132C"/>
    <w:rsid w:val="000E24E8"/>
    <w:rsid w:val="001125DC"/>
    <w:rsid w:val="001A593D"/>
    <w:rsid w:val="001D7662"/>
    <w:rsid w:val="001F3234"/>
    <w:rsid w:val="00237615"/>
    <w:rsid w:val="002C2C63"/>
    <w:rsid w:val="002D374D"/>
    <w:rsid w:val="003005E4"/>
    <w:rsid w:val="00322C60"/>
    <w:rsid w:val="00350610"/>
    <w:rsid w:val="003A5C4E"/>
    <w:rsid w:val="003C379E"/>
    <w:rsid w:val="0041536E"/>
    <w:rsid w:val="00453AB3"/>
    <w:rsid w:val="0050425F"/>
    <w:rsid w:val="005B0B1D"/>
    <w:rsid w:val="005C62BE"/>
    <w:rsid w:val="00602716"/>
    <w:rsid w:val="007776D1"/>
    <w:rsid w:val="007C40D6"/>
    <w:rsid w:val="007E1881"/>
    <w:rsid w:val="007F46B4"/>
    <w:rsid w:val="00871B44"/>
    <w:rsid w:val="008A134E"/>
    <w:rsid w:val="00947561"/>
    <w:rsid w:val="009B7CEA"/>
    <w:rsid w:val="00BC15A5"/>
    <w:rsid w:val="00BF0E1C"/>
    <w:rsid w:val="00C771D6"/>
    <w:rsid w:val="00DC1350"/>
    <w:rsid w:val="00E56E54"/>
    <w:rsid w:val="00EF3872"/>
    <w:rsid w:val="00F06BA8"/>
    <w:rsid w:val="00F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DC"/>
    <w:pPr>
      <w:ind w:left="720"/>
      <w:contextualSpacing/>
    </w:pPr>
  </w:style>
  <w:style w:type="table" w:styleId="a4">
    <w:name w:val="Table Grid"/>
    <w:basedOn w:val="a1"/>
    <w:uiPriority w:val="59"/>
    <w:rsid w:val="0011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DC"/>
    <w:pPr>
      <w:ind w:left="720"/>
      <w:contextualSpacing/>
    </w:pPr>
  </w:style>
  <w:style w:type="table" w:styleId="a4">
    <w:name w:val="Table Grid"/>
    <w:basedOn w:val="a1"/>
    <w:uiPriority w:val="59"/>
    <w:rsid w:val="0011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Надежда Анатольевна</dc:creator>
  <cp:keywords/>
  <dc:description/>
  <cp:lastModifiedBy>Хабарова Надежда Анатольевна</cp:lastModifiedBy>
  <cp:revision>18</cp:revision>
  <dcterms:created xsi:type="dcterms:W3CDTF">2024-02-26T06:50:00Z</dcterms:created>
  <dcterms:modified xsi:type="dcterms:W3CDTF">2024-03-04T08:08:00Z</dcterms:modified>
</cp:coreProperties>
</file>